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4D56">
      <w:pPr>
        <w:pStyle w:val="8"/>
        <w:spacing w:line="480" w:lineRule="auto"/>
        <w:ind w:firstLine="1540"/>
      </w:pPr>
    </w:p>
    <w:p w14:paraId="58AC1953">
      <w:pPr>
        <w:pStyle w:val="5"/>
        <w:bidi w:val="0"/>
        <w:spacing w:before="0" w:after="0"/>
        <w:jc w:val="distribute"/>
        <w:sectPr>
          <w:type w:val="continuous"/>
          <w:pgSz w:w="11910" w:h="16840"/>
          <w:pgMar w:top="1060" w:right="708" w:bottom="280" w:left="1133" w:header="720" w:footer="720" w:gutter="0"/>
          <w:cols w:equalWidth="0" w:num="2">
            <w:col w:w="2889" w:space="3931"/>
            <w:col w:w="3249"/>
          </w:cols>
        </w:sectPr>
      </w:pPr>
    </w:p>
    <w:p w14:paraId="5DAF9AFB">
      <w:pPr>
        <w:pStyle w:val="8"/>
        <w:spacing w:before="32"/>
        <w:ind w:firstLine="0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drawing>
          <wp:inline distT="0" distB="0" distL="114300" distR="114300">
            <wp:extent cx="6388735" cy="8787130"/>
            <wp:effectExtent l="0" t="0" r="12065" b="13970"/>
            <wp:docPr id="1" name="Изображение 1" descr="123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23 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1A35F">
      <w:pPr>
        <w:pStyle w:val="9"/>
        <w:rPr>
          <w:spacing w:val="-2"/>
        </w:rPr>
      </w:pPr>
    </w:p>
    <w:p w14:paraId="37273965">
      <w:pPr>
        <w:pStyle w:val="9"/>
        <w:ind w:left="0" w:leftChars="0" w:firstLine="0" w:firstLineChars="0"/>
        <w:jc w:val="both"/>
        <w:rPr>
          <w:spacing w:val="-2"/>
        </w:rPr>
      </w:pPr>
    </w:p>
    <w:p w14:paraId="1C1A3DE4">
      <w:pPr>
        <w:pStyle w:val="9"/>
        <w:rPr>
          <w:spacing w:val="-2"/>
        </w:rPr>
      </w:pPr>
    </w:p>
    <w:p w14:paraId="435CAFBC">
      <w:pPr>
        <w:pStyle w:val="9"/>
        <w:rPr>
          <w:spacing w:val="-2"/>
        </w:rPr>
      </w:pPr>
    </w:p>
    <w:p w14:paraId="70BA7F36">
      <w:pPr>
        <w:pStyle w:val="11"/>
        <w:numPr>
          <w:numId w:val="0"/>
        </w:numPr>
        <w:tabs>
          <w:tab w:val="left" w:pos="1122"/>
        </w:tabs>
        <w:spacing w:before="41" w:after="0" w:line="276" w:lineRule="auto"/>
        <w:ind w:left="567" w:leftChars="0" w:right="431" w:rightChars="0"/>
        <w:jc w:val="both"/>
        <w:rPr>
          <w:sz w:val="24"/>
        </w:rPr>
      </w:pPr>
      <w:r>
        <w:rPr>
          <w:sz w:val="24"/>
        </w:rPr>
        <w:t>среды и педагогической деятельности.</w:t>
      </w:r>
    </w:p>
    <w:p w14:paraId="5252FEE7">
      <w:pPr>
        <w:pStyle w:val="11"/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1060" w:right="708" w:bottom="280" w:left="1133" w:header="720" w:footer="720" w:gutter="0"/>
          <w:cols w:space="720" w:num="1"/>
        </w:sectPr>
      </w:pPr>
      <w:bookmarkStart w:id="0" w:name="_GoBack"/>
      <w:bookmarkEnd w:id="0"/>
    </w:p>
    <w:p w14:paraId="4721829D">
      <w:pPr>
        <w:pStyle w:val="11"/>
        <w:numPr>
          <w:ilvl w:val="1"/>
          <w:numId w:val="1"/>
        </w:numPr>
        <w:tabs>
          <w:tab w:val="left" w:pos="987"/>
        </w:tabs>
        <w:spacing w:before="74" w:after="0" w:line="240" w:lineRule="auto"/>
        <w:ind w:left="987" w:right="0" w:hanging="420"/>
        <w:jc w:val="left"/>
        <w:rPr>
          <w:sz w:val="24"/>
        </w:rPr>
      </w:pPr>
      <w:r>
        <w:rPr>
          <w:sz w:val="24"/>
          <w:u w:val="single"/>
        </w:rPr>
        <w:t>Процедура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самообследования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себя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этапы:</w:t>
      </w:r>
    </w:p>
    <w:p w14:paraId="2FF2804D">
      <w:pPr>
        <w:pStyle w:val="11"/>
        <w:numPr>
          <w:ilvl w:val="2"/>
          <w:numId w:val="1"/>
        </w:numPr>
        <w:tabs>
          <w:tab w:val="left" w:pos="1288"/>
        </w:tabs>
        <w:spacing w:before="40" w:after="0" w:line="276" w:lineRule="auto"/>
        <w:ind w:left="1288" w:right="430" w:hanging="360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самообследованию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организацией;</w:t>
      </w:r>
    </w:p>
    <w:p w14:paraId="41DF8CE2">
      <w:pPr>
        <w:pStyle w:val="11"/>
        <w:numPr>
          <w:ilvl w:val="2"/>
          <w:numId w:val="1"/>
        </w:numPr>
        <w:tabs>
          <w:tab w:val="left" w:pos="1287"/>
        </w:tabs>
        <w:spacing w:before="0" w:after="0" w:line="276" w:lineRule="exact"/>
        <w:ind w:left="1287" w:right="0" w:hanging="35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14:paraId="13525B07">
      <w:pPr>
        <w:pStyle w:val="11"/>
        <w:numPr>
          <w:ilvl w:val="2"/>
          <w:numId w:val="1"/>
        </w:numPr>
        <w:tabs>
          <w:tab w:val="left" w:pos="1287"/>
        </w:tabs>
        <w:spacing w:before="40" w:after="0" w:line="240" w:lineRule="auto"/>
        <w:ind w:left="1287" w:right="0" w:hanging="359"/>
        <w:jc w:val="left"/>
        <w:rPr>
          <w:sz w:val="24"/>
        </w:rPr>
      </w:pPr>
      <w:r>
        <w:rPr>
          <w:sz w:val="24"/>
        </w:rPr>
        <w:t>обобщение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отчета;</w:t>
      </w:r>
    </w:p>
    <w:p w14:paraId="443FE656">
      <w:pPr>
        <w:pStyle w:val="11"/>
        <w:numPr>
          <w:ilvl w:val="2"/>
          <w:numId w:val="1"/>
        </w:numPr>
        <w:tabs>
          <w:tab w:val="left" w:pos="1287"/>
        </w:tabs>
        <w:spacing w:before="41" w:after="0" w:line="240" w:lineRule="auto"/>
        <w:ind w:left="1287" w:right="0" w:hanging="359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14:paraId="5F9379E2">
      <w:pPr>
        <w:pStyle w:val="11"/>
        <w:numPr>
          <w:ilvl w:val="1"/>
          <w:numId w:val="1"/>
        </w:numPr>
        <w:tabs>
          <w:tab w:val="left" w:pos="1013"/>
        </w:tabs>
        <w:spacing w:before="41" w:after="0" w:line="276" w:lineRule="auto"/>
        <w:ind w:left="0" w:right="429" w:firstLine="567"/>
        <w:jc w:val="both"/>
        <w:rPr>
          <w:sz w:val="24"/>
        </w:rPr>
      </w:pPr>
      <w:r>
        <w:rPr>
          <w:sz w:val="24"/>
        </w:rPr>
        <w:t>Директор М</w:t>
      </w:r>
      <w:r>
        <w:rPr>
          <w:sz w:val="24"/>
          <w:lang w:val="ru-RU"/>
        </w:rPr>
        <w:t>БОУ</w:t>
      </w:r>
      <w:r>
        <w:rPr>
          <w:rFonts w:hint="default"/>
          <w:sz w:val="24"/>
          <w:lang w:val="ru-RU"/>
        </w:rPr>
        <w:t xml:space="preserve"> «Средняя школа с.Соловцово»</w:t>
      </w:r>
      <w:r>
        <w:rPr>
          <w:sz w:val="24"/>
        </w:rPr>
        <w:t xml:space="preserve"> по решению Педагогического совета издает приказ о порядке, сроках проведения самообследования и составе лиц по проведению самообследования (далее – рабочая группа).</w:t>
      </w:r>
    </w:p>
    <w:p w14:paraId="2ADC8A25">
      <w:pPr>
        <w:pStyle w:val="11"/>
        <w:numPr>
          <w:ilvl w:val="1"/>
          <w:numId w:val="1"/>
        </w:numPr>
        <w:tabs>
          <w:tab w:val="left" w:pos="1177"/>
        </w:tabs>
        <w:spacing w:before="0" w:after="0" w:line="276" w:lineRule="auto"/>
        <w:ind w:left="0" w:right="430" w:firstLine="567"/>
        <w:jc w:val="both"/>
        <w:rPr>
          <w:sz w:val="24"/>
        </w:rPr>
      </w:pPr>
      <w:r>
        <w:rPr>
          <w:sz w:val="24"/>
        </w:rPr>
        <w:t xml:space="preserve">Председателем рабочей группы является директор общеобразовательной </w:t>
      </w:r>
      <w:r>
        <w:rPr>
          <w:spacing w:val="-2"/>
          <w:sz w:val="24"/>
        </w:rPr>
        <w:t>организации.</w:t>
      </w:r>
    </w:p>
    <w:p w14:paraId="4721DA8F">
      <w:pPr>
        <w:pStyle w:val="11"/>
        <w:numPr>
          <w:ilvl w:val="1"/>
          <w:numId w:val="1"/>
        </w:numPr>
        <w:tabs>
          <w:tab w:val="left" w:pos="987"/>
        </w:tabs>
        <w:spacing w:before="0" w:after="0" w:line="240" w:lineRule="auto"/>
        <w:ind w:left="987" w:right="0" w:hanging="42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рабочей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-2"/>
          <w:sz w:val="24"/>
          <w:u w:val="single"/>
        </w:rPr>
        <w:t xml:space="preserve"> включаются:</w:t>
      </w:r>
    </w:p>
    <w:p w14:paraId="407517B4">
      <w:pPr>
        <w:pStyle w:val="11"/>
        <w:numPr>
          <w:ilvl w:val="2"/>
          <w:numId w:val="1"/>
        </w:numPr>
        <w:tabs>
          <w:tab w:val="left" w:pos="1287"/>
        </w:tabs>
        <w:spacing w:before="40" w:after="0" w:line="240" w:lineRule="auto"/>
        <w:ind w:left="1287" w:right="0" w:hanging="359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70994B8">
      <w:pPr>
        <w:pStyle w:val="11"/>
        <w:numPr>
          <w:ilvl w:val="2"/>
          <w:numId w:val="1"/>
        </w:numPr>
        <w:tabs>
          <w:tab w:val="left" w:pos="1287"/>
        </w:tabs>
        <w:spacing w:before="41" w:after="0" w:line="240" w:lineRule="auto"/>
        <w:ind w:left="1287" w:right="0" w:hanging="359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4A3EFA42">
      <w:pPr>
        <w:pStyle w:val="11"/>
        <w:numPr>
          <w:ilvl w:val="2"/>
          <w:numId w:val="1"/>
        </w:numPr>
        <w:tabs>
          <w:tab w:val="left" w:pos="1287"/>
        </w:tabs>
        <w:spacing w:before="40" w:after="0" w:line="240" w:lineRule="auto"/>
        <w:ind w:left="1287" w:right="0" w:hanging="359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715C0113">
      <w:pPr>
        <w:pStyle w:val="11"/>
        <w:numPr>
          <w:ilvl w:val="2"/>
          <w:numId w:val="1"/>
        </w:numPr>
        <w:tabs>
          <w:tab w:val="left" w:pos="1287"/>
        </w:tabs>
        <w:spacing w:before="40" w:after="0" w:line="240" w:lineRule="auto"/>
        <w:ind w:left="1287" w:right="0" w:hanging="359"/>
        <w:jc w:val="left"/>
        <w:rPr>
          <w:sz w:val="24"/>
        </w:rPr>
      </w:pPr>
      <w:r>
        <w:rPr>
          <w:spacing w:val="-2"/>
          <w:sz w:val="24"/>
        </w:rPr>
        <w:t>библиотекарь;</w:t>
      </w:r>
    </w:p>
    <w:p w14:paraId="36866BF0">
      <w:pPr>
        <w:pStyle w:val="11"/>
        <w:numPr>
          <w:ilvl w:val="2"/>
          <w:numId w:val="1"/>
        </w:numPr>
        <w:tabs>
          <w:tab w:val="left" w:pos="1287"/>
        </w:tabs>
        <w:spacing w:before="41" w:after="0" w:line="240" w:lineRule="auto"/>
        <w:ind w:left="1287" w:right="0" w:hanging="359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информатики.</w:t>
      </w:r>
    </w:p>
    <w:p w14:paraId="3484905C">
      <w:pPr>
        <w:pStyle w:val="11"/>
        <w:numPr>
          <w:ilvl w:val="1"/>
          <w:numId w:val="1"/>
        </w:numPr>
        <w:tabs>
          <w:tab w:val="left" w:pos="1044"/>
        </w:tabs>
        <w:spacing w:before="41" w:after="0" w:line="276" w:lineRule="auto"/>
        <w:ind w:left="0" w:right="431" w:firstLine="567"/>
        <w:jc w:val="both"/>
        <w:rPr>
          <w:sz w:val="24"/>
        </w:rPr>
      </w:pPr>
      <w:r>
        <w:rPr>
          <w:sz w:val="24"/>
        </w:rPr>
        <w:t xml:space="preserve">При подготовке к проведению самообследования председатель рабочей группы проводит организационное подготовительное совещание с членами рабочей группы, на </w:t>
      </w:r>
      <w:r>
        <w:rPr>
          <w:spacing w:val="-2"/>
          <w:sz w:val="24"/>
        </w:rPr>
        <w:t>котором:</w:t>
      </w:r>
    </w:p>
    <w:p w14:paraId="079D15F5">
      <w:pPr>
        <w:pStyle w:val="11"/>
        <w:numPr>
          <w:ilvl w:val="2"/>
          <w:numId w:val="1"/>
        </w:numPr>
        <w:tabs>
          <w:tab w:val="left" w:pos="1134"/>
        </w:tabs>
        <w:spacing w:before="0" w:after="0" w:line="277" w:lineRule="exact"/>
        <w:ind w:left="1134" w:right="0" w:hanging="206"/>
        <w:jc w:val="left"/>
        <w:rPr>
          <w:sz w:val="24"/>
        </w:rPr>
      </w:pPr>
      <w:r>
        <w:rPr>
          <w:sz w:val="24"/>
        </w:rPr>
        <w:t>рассматривается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14:paraId="539AF59C">
      <w:pPr>
        <w:pStyle w:val="11"/>
        <w:numPr>
          <w:ilvl w:val="2"/>
          <w:numId w:val="1"/>
        </w:numPr>
        <w:tabs>
          <w:tab w:val="left" w:pos="1133"/>
          <w:tab w:val="left" w:pos="1581"/>
          <w:tab w:val="left" w:pos="2650"/>
          <w:tab w:val="left" w:pos="3642"/>
          <w:tab w:val="left" w:pos="4710"/>
          <w:tab w:val="left" w:pos="5711"/>
          <w:tab w:val="left" w:pos="7359"/>
          <w:tab w:val="left" w:pos="8899"/>
        </w:tabs>
        <w:spacing w:before="40" w:after="0" w:line="276" w:lineRule="auto"/>
        <w:ind w:left="0" w:right="430" w:firstLine="927"/>
        <w:jc w:val="left"/>
        <w:rPr>
          <w:sz w:val="24"/>
        </w:rPr>
      </w:pP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каждым</w:t>
      </w:r>
      <w:r>
        <w:rPr>
          <w:sz w:val="24"/>
        </w:rPr>
        <w:tab/>
      </w:r>
      <w:r>
        <w:rPr>
          <w:spacing w:val="-2"/>
          <w:sz w:val="24"/>
        </w:rPr>
        <w:t>членом</w:t>
      </w:r>
      <w:r>
        <w:rPr>
          <w:sz w:val="24"/>
        </w:rPr>
        <w:tab/>
      </w:r>
      <w:r>
        <w:rPr>
          <w:spacing w:val="-2"/>
          <w:sz w:val="24"/>
        </w:rPr>
        <w:t>рабочей</w:t>
      </w:r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2"/>
          <w:sz w:val="24"/>
        </w:rPr>
        <w:t>закрепляются</w:t>
      </w:r>
      <w:r>
        <w:rPr>
          <w:sz w:val="24"/>
        </w:rPr>
        <w:tab/>
      </w:r>
      <w:r>
        <w:rPr>
          <w:spacing w:val="-2"/>
          <w:sz w:val="24"/>
        </w:rPr>
        <w:t>направления</w:t>
      </w:r>
      <w:r>
        <w:rPr>
          <w:sz w:val="24"/>
        </w:rPr>
        <w:tab/>
      </w:r>
      <w:r>
        <w:rPr>
          <w:spacing w:val="-2"/>
          <w:sz w:val="24"/>
        </w:rPr>
        <w:t xml:space="preserve">работы </w:t>
      </w:r>
      <w:r>
        <w:rPr>
          <w:sz w:val="24"/>
        </w:rPr>
        <w:t>образовательной организации, подлежащие изучению в процессе самообследования;</w:t>
      </w:r>
    </w:p>
    <w:p w14:paraId="2F40F897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1" w:firstLine="927"/>
        <w:jc w:val="left"/>
        <w:rPr>
          <w:sz w:val="24"/>
        </w:rPr>
      </w:pPr>
      <w:r>
        <w:rPr>
          <w:sz w:val="24"/>
        </w:rPr>
        <w:t>уточняются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80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14:paraId="6A42A2F8">
      <w:pPr>
        <w:pStyle w:val="11"/>
        <w:numPr>
          <w:ilvl w:val="2"/>
          <w:numId w:val="1"/>
        </w:numPr>
        <w:tabs>
          <w:tab w:val="left" w:pos="1133"/>
          <w:tab w:val="left" w:pos="2861"/>
          <w:tab w:val="left" w:pos="3746"/>
          <w:tab w:val="left" w:pos="5891"/>
          <w:tab w:val="left" w:pos="6313"/>
          <w:tab w:val="left" w:pos="8225"/>
        </w:tabs>
        <w:spacing w:before="0" w:after="0" w:line="276" w:lineRule="auto"/>
        <w:ind w:left="0" w:right="429" w:firstLine="927"/>
        <w:jc w:val="left"/>
        <w:rPr>
          <w:sz w:val="24"/>
        </w:rPr>
      </w:pPr>
      <w:r>
        <w:rPr>
          <w:spacing w:val="-2"/>
          <w:sz w:val="24"/>
        </w:rPr>
        <w:t>определяются</w:t>
      </w:r>
      <w:r>
        <w:rPr>
          <w:sz w:val="24"/>
        </w:rPr>
        <w:tab/>
      </w:r>
      <w:r>
        <w:rPr>
          <w:spacing w:val="-4"/>
          <w:sz w:val="24"/>
        </w:rPr>
        <w:t>сроки</w:t>
      </w:r>
      <w:r>
        <w:rPr>
          <w:sz w:val="24"/>
        </w:rPr>
        <w:tab/>
      </w:r>
      <w:r>
        <w:rPr>
          <w:spacing w:val="-2"/>
          <w:sz w:val="24"/>
        </w:rPr>
        <w:t>предварительного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окончательного</w:t>
      </w:r>
      <w:r>
        <w:rPr>
          <w:sz w:val="24"/>
        </w:rPr>
        <w:tab/>
      </w:r>
      <w:r>
        <w:rPr>
          <w:spacing w:val="-2"/>
          <w:sz w:val="24"/>
        </w:rPr>
        <w:t xml:space="preserve">рассмотрения </w:t>
      </w:r>
      <w:r>
        <w:rPr>
          <w:sz w:val="24"/>
        </w:rPr>
        <w:t>результатов самообследования;</w:t>
      </w:r>
    </w:p>
    <w:p w14:paraId="0C065C3F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0" w:firstLine="927"/>
        <w:jc w:val="left"/>
        <w:rPr>
          <w:sz w:val="24"/>
        </w:rPr>
      </w:pPr>
      <w:r>
        <w:rPr>
          <w:sz w:val="24"/>
        </w:rPr>
        <w:t>назначаются ответственные лица за координацию работ по самообследованию и</w:t>
      </w:r>
      <w:r>
        <w:rPr>
          <w:spacing w:val="40"/>
          <w:sz w:val="24"/>
        </w:rPr>
        <w:t xml:space="preserve"> </w:t>
      </w:r>
      <w:r>
        <w:rPr>
          <w:sz w:val="24"/>
        </w:rPr>
        <w:t>за свод и оформление результатов самообследования.</w:t>
      </w:r>
    </w:p>
    <w:p w14:paraId="41E58398">
      <w:pPr>
        <w:pStyle w:val="11"/>
        <w:numPr>
          <w:ilvl w:val="1"/>
          <w:numId w:val="1"/>
        </w:numPr>
        <w:tabs>
          <w:tab w:val="left" w:pos="987"/>
        </w:tabs>
        <w:spacing w:before="0" w:after="0" w:line="240" w:lineRule="auto"/>
        <w:ind w:left="987" w:right="0" w:hanging="42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lang w:val="ru-RU"/>
        </w:rPr>
        <w:t>БОУ</w:t>
      </w:r>
      <w:r>
        <w:rPr>
          <w:rFonts w:hint="default"/>
          <w:sz w:val="24"/>
          <w:lang w:val="ru-RU"/>
        </w:rPr>
        <w:t xml:space="preserve"> «Средняя школа с.Соловцово»</w:t>
      </w:r>
      <w:r>
        <w:rPr>
          <w:spacing w:val="-2"/>
          <w:sz w:val="24"/>
        </w:rPr>
        <w:t>:</w:t>
      </w:r>
    </w:p>
    <w:p w14:paraId="7E44EB84">
      <w:pPr>
        <w:pStyle w:val="11"/>
        <w:numPr>
          <w:ilvl w:val="2"/>
          <w:numId w:val="1"/>
        </w:numPr>
        <w:tabs>
          <w:tab w:val="left" w:pos="1133"/>
        </w:tabs>
        <w:spacing w:before="37" w:after="0" w:line="276" w:lineRule="auto"/>
        <w:ind w:left="0" w:right="429" w:firstLine="927"/>
        <w:jc w:val="both"/>
        <w:rPr>
          <w:sz w:val="24"/>
        </w:rPr>
      </w:pPr>
      <w:r>
        <w:rPr>
          <w:sz w:val="24"/>
        </w:rPr>
        <w:t>проведение оценки образовательной деятельности, структуры 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школой, содержания и качества подготовки обучающихся,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питания;</w:t>
      </w:r>
    </w:p>
    <w:p w14:paraId="27DC4F3A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29" w:firstLine="927"/>
        <w:jc w:val="both"/>
        <w:rPr>
          <w:sz w:val="24"/>
        </w:rPr>
      </w:pPr>
      <w:r>
        <w:rPr>
          <w:sz w:val="24"/>
        </w:rPr>
        <w:t xml:space="preserve">анализ показателей деятельности школы,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rPr>
          <w:spacing w:val="-2"/>
          <w:sz w:val="24"/>
        </w:rPr>
        <w:t>образования.</w:t>
      </w:r>
    </w:p>
    <w:p w14:paraId="1B572C41">
      <w:pPr>
        <w:pStyle w:val="2"/>
        <w:numPr>
          <w:ilvl w:val="0"/>
          <w:numId w:val="1"/>
        </w:numPr>
        <w:tabs>
          <w:tab w:val="left" w:pos="807"/>
        </w:tabs>
        <w:spacing w:before="0" w:after="0" w:line="240" w:lineRule="auto"/>
        <w:ind w:left="807" w:right="0" w:hanging="240"/>
        <w:jc w:val="left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rPr>
          <w:spacing w:val="-2"/>
        </w:rPr>
        <w:t>самообследования</w:t>
      </w:r>
    </w:p>
    <w:p w14:paraId="3D4FE7E2">
      <w:pPr>
        <w:pStyle w:val="11"/>
        <w:numPr>
          <w:ilvl w:val="1"/>
          <w:numId w:val="1"/>
        </w:numPr>
        <w:tabs>
          <w:tab w:val="left" w:pos="990"/>
        </w:tabs>
        <w:spacing w:before="41" w:after="0" w:line="276" w:lineRule="auto"/>
        <w:ind w:left="0" w:right="431" w:firstLine="56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lang w:val="ru-RU"/>
        </w:rPr>
        <w:t>БОУ</w:t>
      </w:r>
      <w:r>
        <w:rPr>
          <w:rFonts w:hint="default"/>
          <w:sz w:val="24"/>
          <w:lang w:val="ru-RU"/>
        </w:rPr>
        <w:t xml:space="preserve"> «Средняя школа с.Соловцово</w:t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 планом по его проведению, который принимается решением рабочей группы.</w:t>
      </w:r>
    </w:p>
    <w:p w14:paraId="4F62A761">
      <w:pPr>
        <w:pStyle w:val="11"/>
        <w:numPr>
          <w:ilvl w:val="1"/>
          <w:numId w:val="1"/>
        </w:numPr>
        <w:tabs>
          <w:tab w:val="left" w:pos="987"/>
        </w:tabs>
        <w:spacing w:before="0" w:after="0" w:line="240" w:lineRule="auto"/>
        <w:ind w:left="987" w:right="0" w:hanging="42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14:paraId="4C1FFD33">
      <w:pPr>
        <w:pStyle w:val="11"/>
        <w:numPr>
          <w:ilvl w:val="2"/>
          <w:numId w:val="1"/>
        </w:numPr>
        <w:tabs>
          <w:tab w:val="left" w:pos="1133"/>
          <w:tab w:val="left" w:pos="2119"/>
          <w:tab w:val="left" w:pos="3678"/>
          <w:tab w:val="left" w:pos="5597"/>
          <w:tab w:val="left" w:pos="6054"/>
          <w:tab w:val="left" w:pos="7088"/>
          <w:tab w:val="left" w:pos="8710"/>
          <w:tab w:val="left" w:pos="9151"/>
        </w:tabs>
        <w:spacing w:before="40" w:after="0" w:line="276" w:lineRule="auto"/>
        <w:ind w:left="0" w:right="429" w:firstLine="927"/>
        <w:jc w:val="left"/>
        <w:rPr>
          <w:sz w:val="24"/>
        </w:rPr>
      </w:pPr>
      <w:r>
        <w:rPr>
          <w:spacing w:val="-2"/>
          <w:sz w:val="24"/>
        </w:rPr>
        <w:t>дается</w:t>
      </w:r>
      <w:r>
        <w:rPr>
          <w:sz w:val="24"/>
        </w:rPr>
        <w:tab/>
      </w:r>
      <w:r>
        <w:rPr>
          <w:spacing w:val="-2"/>
          <w:sz w:val="24"/>
        </w:rPr>
        <w:t>развернутая</w:t>
      </w:r>
      <w:r>
        <w:rPr>
          <w:sz w:val="24"/>
        </w:rPr>
        <w:tab/>
      </w: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2"/>
          <w:sz w:val="24"/>
        </w:rPr>
        <w:t>включенных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план </w:t>
      </w:r>
      <w:r>
        <w:rPr>
          <w:sz w:val="24"/>
        </w:rPr>
        <w:t>самообследования направлений и вопросов;</w:t>
      </w:r>
    </w:p>
    <w:p w14:paraId="63A99C64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1" w:firstLine="927"/>
        <w:jc w:val="left"/>
        <w:rPr>
          <w:sz w:val="24"/>
        </w:rPr>
      </w:pPr>
      <w:r>
        <w:rPr>
          <w:sz w:val="24"/>
        </w:rPr>
        <w:t>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общая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школы:</w:t>
      </w:r>
      <w:r>
        <w:rPr>
          <w:spacing w:val="40"/>
          <w:sz w:val="24"/>
        </w:rPr>
        <w:t xml:space="preserve"> </w:t>
      </w:r>
      <w:r>
        <w:rPr>
          <w:sz w:val="24"/>
        </w:rPr>
        <w:t>(полное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 адрес, год ввода в эксплуатацию, режим работы, количество обучающихся);</w:t>
      </w:r>
    </w:p>
    <w:p w14:paraId="38EAC82B">
      <w:pPr>
        <w:pStyle w:val="11"/>
        <w:spacing w:after="0" w:line="276" w:lineRule="auto"/>
        <w:jc w:val="left"/>
        <w:rPr>
          <w:sz w:val="24"/>
        </w:rPr>
        <w:sectPr>
          <w:pgSz w:w="11910" w:h="16840"/>
          <w:pgMar w:top="1060" w:right="708" w:bottom="280" w:left="1133" w:header="720" w:footer="720" w:gutter="0"/>
          <w:cols w:space="720" w:num="1"/>
        </w:sectPr>
      </w:pPr>
    </w:p>
    <w:p w14:paraId="3017F086">
      <w:pPr>
        <w:pStyle w:val="11"/>
        <w:numPr>
          <w:ilvl w:val="2"/>
          <w:numId w:val="1"/>
        </w:numPr>
        <w:tabs>
          <w:tab w:val="left" w:pos="1133"/>
        </w:tabs>
        <w:spacing w:before="73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представляется информация о наличии правоустанавливающих документов (лицензия на право ведения образовательной деятельности,  Устав общеобразовательной организации, свидетельство о государственной регистрации права безвозмездного пользования на земельный участок, наличие санитарно- эпидемиологического заключения на образовательную деятельность и др.);</w:t>
      </w:r>
    </w:p>
    <w:p w14:paraId="7410AEB2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both"/>
        <w:rPr>
          <w:sz w:val="24"/>
        </w:rPr>
      </w:pPr>
      <w:r>
        <w:rPr>
          <w:sz w:val="24"/>
        </w:rPr>
        <w:t>представляется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школы:</w:t>
      </w:r>
    </w:p>
    <w:p w14:paraId="0BDE894C">
      <w:pPr>
        <w:pStyle w:val="11"/>
        <w:numPr>
          <w:ilvl w:val="3"/>
          <w:numId w:val="1"/>
        </w:numPr>
        <w:tabs>
          <w:tab w:val="left" w:pos="1273"/>
        </w:tabs>
        <w:spacing w:before="41" w:after="0" w:line="240" w:lineRule="auto"/>
        <w:ind w:left="1273" w:right="0" w:hanging="139"/>
        <w:jc w:val="left"/>
        <w:rPr>
          <w:sz w:val="24"/>
        </w:rPr>
      </w:pPr>
      <w:r>
        <w:rPr>
          <w:sz w:val="24"/>
        </w:rPr>
        <w:t>номенклатура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дел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0D564E7A">
      <w:pPr>
        <w:pStyle w:val="11"/>
        <w:numPr>
          <w:ilvl w:val="3"/>
          <w:numId w:val="1"/>
        </w:numPr>
        <w:tabs>
          <w:tab w:val="left" w:pos="1306"/>
        </w:tabs>
        <w:spacing w:before="41" w:after="0" w:line="276" w:lineRule="auto"/>
        <w:ind w:left="0" w:right="432" w:firstLine="113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федеральные,</w:t>
      </w:r>
      <w:r>
        <w:rPr>
          <w:spacing w:val="24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нормативно-правовые акты, регламентирующие работу школы;</w:t>
      </w:r>
    </w:p>
    <w:p w14:paraId="420C9C41">
      <w:pPr>
        <w:pStyle w:val="11"/>
        <w:numPr>
          <w:ilvl w:val="3"/>
          <w:numId w:val="1"/>
        </w:numPr>
        <w:tabs>
          <w:tab w:val="left" w:pos="1273"/>
        </w:tabs>
        <w:spacing w:before="0" w:after="0" w:line="240" w:lineRule="auto"/>
        <w:ind w:left="1273" w:right="0" w:hanging="139"/>
        <w:jc w:val="left"/>
        <w:rPr>
          <w:sz w:val="24"/>
        </w:rPr>
      </w:pP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обучающихся;</w:t>
      </w:r>
    </w:p>
    <w:p w14:paraId="24FCD3F3">
      <w:pPr>
        <w:pStyle w:val="11"/>
        <w:numPr>
          <w:ilvl w:val="3"/>
          <w:numId w:val="1"/>
        </w:numPr>
        <w:tabs>
          <w:tab w:val="left" w:pos="1273"/>
        </w:tabs>
        <w:spacing w:before="42" w:after="0" w:line="240" w:lineRule="auto"/>
        <w:ind w:left="1273" w:right="0" w:hanging="139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18F513E3">
      <w:pPr>
        <w:pStyle w:val="11"/>
        <w:numPr>
          <w:ilvl w:val="3"/>
          <w:numId w:val="1"/>
        </w:numPr>
        <w:tabs>
          <w:tab w:val="left" w:pos="1315"/>
        </w:tabs>
        <w:spacing w:before="41" w:after="0" w:line="276" w:lineRule="auto"/>
        <w:ind w:left="0" w:right="431" w:firstLine="113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7"/>
          <w:sz w:val="24"/>
        </w:rPr>
        <w:t xml:space="preserve"> </w:t>
      </w:r>
      <w:r>
        <w:rPr>
          <w:sz w:val="24"/>
        </w:rPr>
        <w:t>ФГОС</w:t>
      </w:r>
      <w:r>
        <w:rPr>
          <w:spacing w:val="37"/>
          <w:sz w:val="24"/>
        </w:rPr>
        <w:t xml:space="preserve"> </w:t>
      </w:r>
      <w:r>
        <w:rPr>
          <w:sz w:val="24"/>
        </w:rPr>
        <w:t>НОО,</w:t>
      </w:r>
      <w:r>
        <w:rPr>
          <w:spacing w:val="37"/>
          <w:sz w:val="24"/>
        </w:rPr>
        <w:t xml:space="preserve"> </w:t>
      </w:r>
      <w:r>
        <w:rPr>
          <w:sz w:val="24"/>
        </w:rPr>
        <w:t>ФГОС ООО, ФГОС СОО;</w:t>
      </w:r>
    </w:p>
    <w:p w14:paraId="2B62E0A5">
      <w:pPr>
        <w:pStyle w:val="11"/>
        <w:numPr>
          <w:ilvl w:val="3"/>
          <w:numId w:val="1"/>
        </w:numPr>
        <w:tabs>
          <w:tab w:val="left" w:pos="1273"/>
        </w:tabs>
        <w:spacing w:before="0" w:after="0" w:line="240" w:lineRule="auto"/>
        <w:ind w:left="1273" w:right="0" w:hanging="13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школы;</w:t>
      </w:r>
    </w:p>
    <w:p w14:paraId="0A675189">
      <w:pPr>
        <w:pStyle w:val="11"/>
        <w:numPr>
          <w:ilvl w:val="3"/>
          <w:numId w:val="1"/>
        </w:numPr>
        <w:tabs>
          <w:tab w:val="left" w:pos="1396"/>
        </w:tabs>
        <w:spacing w:before="42" w:after="0" w:line="276" w:lineRule="auto"/>
        <w:ind w:left="0" w:right="429" w:firstLine="1134"/>
        <w:jc w:val="both"/>
        <w:rPr>
          <w:sz w:val="24"/>
        </w:rPr>
      </w:pPr>
      <w:r>
        <w:rPr>
          <w:sz w:val="24"/>
        </w:rPr>
        <w:t>рабочие программы педагогических работников школы (их соответствие основной образовательной программе и ФГОС НОО, ФГОС ООО, ФГОС СОО), соответствующие требованиям Положения о разработке рабочей программы в школе;</w:t>
      </w:r>
    </w:p>
    <w:p w14:paraId="2EDF7367">
      <w:pPr>
        <w:pStyle w:val="11"/>
        <w:numPr>
          <w:ilvl w:val="3"/>
          <w:numId w:val="1"/>
        </w:numPr>
        <w:tabs>
          <w:tab w:val="left" w:pos="1273"/>
        </w:tabs>
        <w:spacing w:before="0" w:after="0" w:line="240" w:lineRule="auto"/>
        <w:ind w:left="1273" w:right="0" w:hanging="139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01C362D8">
      <w:pPr>
        <w:pStyle w:val="11"/>
        <w:numPr>
          <w:ilvl w:val="3"/>
          <w:numId w:val="1"/>
        </w:numPr>
        <w:tabs>
          <w:tab w:val="left" w:pos="1321"/>
        </w:tabs>
        <w:spacing w:before="41" w:after="0" w:line="276" w:lineRule="auto"/>
        <w:ind w:left="0" w:right="429" w:firstLine="1134"/>
        <w:jc w:val="both"/>
        <w:rPr>
          <w:sz w:val="24"/>
        </w:rPr>
      </w:pPr>
      <w:r>
        <w:rPr>
          <w:sz w:val="24"/>
        </w:rPr>
        <w:t>акты готовности общеобразовательной организации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</w:t>
      </w:r>
    </w:p>
    <w:p w14:paraId="7578FB1B">
      <w:pPr>
        <w:pStyle w:val="11"/>
        <w:numPr>
          <w:ilvl w:val="3"/>
          <w:numId w:val="1"/>
        </w:numPr>
        <w:tabs>
          <w:tab w:val="left" w:pos="1409"/>
        </w:tabs>
        <w:spacing w:before="0" w:after="0" w:line="240" w:lineRule="auto"/>
        <w:ind w:left="1409" w:right="0" w:hanging="275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34"/>
          <w:sz w:val="24"/>
        </w:rPr>
        <w:t xml:space="preserve">  </w:t>
      </w:r>
      <w:r>
        <w:rPr>
          <w:sz w:val="24"/>
        </w:rPr>
        <w:t>регламентирующие</w:t>
      </w:r>
      <w:r>
        <w:rPr>
          <w:spacing w:val="34"/>
          <w:sz w:val="24"/>
        </w:rPr>
        <w:t xml:space="preserve">  </w:t>
      </w:r>
      <w:r>
        <w:rPr>
          <w:sz w:val="24"/>
        </w:rPr>
        <w:t>предоставление</w:t>
      </w:r>
      <w:r>
        <w:rPr>
          <w:spacing w:val="34"/>
          <w:sz w:val="24"/>
        </w:rPr>
        <w:t xml:space="preserve">  </w:t>
      </w:r>
      <w:r>
        <w:rPr>
          <w:sz w:val="24"/>
        </w:rPr>
        <w:t>платных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образовательных</w:t>
      </w:r>
    </w:p>
    <w:p w14:paraId="2333976E">
      <w:pPr>
        <w:pStyle w:val="8"/>
        <w:spacing w:before="41"/>
        <w:ind w:firstLine="0"/>
      </w:pPr>
      <w:r>
        <w:rPr>
          <w:spacing w:val="-2"/>
        </w:rPr>
        <w:t>услуг.</w:t>
      </w:r>
    </w:p>
    <w:p w14:paraId="1A1D4365">
      <w:pPr>
        <w:pStyle w:val="11"/>
        <w:numPr>
          <w:ilvl w:val="2"/>
          <w:numId w:val="1"/>
        </w:numPr>
        <w:tabs>
          <w:tab w:val="left" w:pos="1133"/>
        </w:tabs>
        <w:spacing w:before="41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представляется</w:t>
      </w:r>
      <w:r>
        <w:rPr>
          <w:spacing w:val="25"/>
          <w:sz w:val="24"/>
        </w:rPr>
        <w:t xml:space="preserve">  </w:t>
      </w:r>
      <w:r>
        <w:rPr>
          <w:sz w:val="24"/>
        </w:rPr>
        <w:t>информация</w:t>
      </w:r>
      <w:r>
        <w:rPr>
          <w:spacing w:val="28"/>
          <w:sz w:val="24"/>
        </w:rPr>
        <w:t xml:space="preserve">  </w:t>
      </w:r>
      <w:r>
        <w:rPr>
          <w:sz w:val="24"/>
        </w:rPr>
        <w:t>о</w:t>
      </w:r>
      <w:r>
        <w:rPr>
          <w:spacing w:val="28"/>
          <w:sz w:val="24"/>
        </w:rPr>
        <w:t xml:space="preserve">  </w:t>
      </w:r>
      <w:r>
        <w:rPr>
          <w:sz w:val="24"/>
        </w:rPr>
        <w:t>документации</w:t>
      </w:r>
      <w:r>
        <w:rPr>
          <w:spacing w:val="27"/>
          <w:sz w:val="24"/>
        </w:rPr>
        <w:t xml:space="preserve">  </w:t>
      </w:r>
      <w:r>
        <w:rPr>
          <w:sz w:val="24"/>
        </w:rPr>
        <w:t>школы,</w:t>
      </w:r>
      <w:r>
        <w:rPr>
          <w:spacing w:val="28"/>
          <w:sz w:val="24"/>
        </w:rPr>
        <w:t xml:space="preserve">  </w:t>
      </w:r>
      <w:r>
        <w:rPr>
          <w:sz w:val="24"/>
        </w:rPr>
        <w:t>касающейся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трудовых</w:t>
      </w:r>
    </w:p>
    <w:p w14:paraId="68B976BF">
      <w:pPr>
        <w:pStyle w:val="8"/>
        <w:spacing w:before="41"/>
        <w:ind w:firstLine="0"/>
      </w:pPr>
      <w:r>
        <w:rPr>
          <w:spacing w:val="-2"/>
        </w:rPr>
        <w:t>отношений:</w:t>
      </w:r>
    </w:p>
    <w:p w14:paraId="27983501">
      <w:pPr>
        <w:pStyle w:val="11"/>
        <w:numPr>
          <w:ilvl w:val="3"/>
          <w:numId w:val="1"/>
        </w:numPr>
        <w:tabs>
          <w:tab w:val="left" w:pos="1318"/>
        </w:tabs>
        <w:spacing w:before="42" w:after="0" w:line="276" w:lineRule="auto"/>
        <w:ind w:left="0" w:right="432" w:firstLine="1134"/>
        <w:jc w:val="left"/>
        <w:rPr>
          <w:sz w:val="24"/>
        </w:rPr>
      </w:pPr>
      <w:r>
        <w:rPr>
          <w:sz w:val="24"/>
        </w:rPr>
        <w:t>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дела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40"/>
          <w:sz w:val="24"/>
        </w:rPr>
        <w:t xml:space="preserve"> </w:t>
      </w:r>
      <w:r>
        <w:rPr>
          <w:sz w:val="24"/>
        </w:rPr>
        <w:t>книжки,</w:t>
      </w:r>
      <w:r>
        <w:rPr>
          <w:spacing w:val="40"/>
          <w:sz w:val="24"/>
        </w:rPr>
        <w:t xml:space="preserve"> </w:t>
      </w:r>
      <w:r>
        <w:rPr>
          <w:sz w:val="24"/>
        </w:rPr>
        <w:t>книги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 трудовых и медицинских книжек;</w:t>
      </w:r>
    </w:p>
    <w:p w14:paraId="234BEBBB">
      <w:pPr>
        <w:pStyle w:val="11"/>
        <w:numPr>
          <w:ilvl w:val="3"/>
          <w:numId w:val="1"/>
        </w:numPr>
        <w:tabs>
          <w:tab w:val="left" w:pos="1273"/>
        </w:tabs>
        <w:spacing w:before="0" w:after="0" w:line="240" w:lineRule="auto"/>
        <w:ind w:left="1273" w:right="0" w:hanging="139"/>
        <w:jc w:val="left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кадрам,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кадрам;</w:t>
      </w:r>
    </w:p>
    <w:p w14:paraId="6FFFA0DC">
      <w:pPr>
        <w:pStyle w:val="11"/>
        <w:numPr>
          <w:ilvl w:val="3"/>
          <w:numId w:val="1"/>
        </w:numPr>
        <w:tabs>
          <w:tab w:val="left" w:pos="1293"/>
        </w:tabs>
        <w:spacing w:before="41" w:after="0" w:line="276" w:lineRule="auto"/>
        <w:ind w:left="0" w:right="433" w:firstLine="1134"/>
        <w:jc w:val="left"/>
        <w:rPr>
          <w:sz w:val="24"/>
        </w:rPr>
      </w:pPr>
      <w:r>
        <w:rPr>
          <w:sz w:val="24"/>
        </w:rPr>
        <w:t>трудовые договоры (контракты) с сотрудниками и дополнительные соглашения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трудовым договорам;</w:t>
      </w:r>
    </w:p>
    <w:p w14:paraId="0E57B076">
      <w:pPr>
        <w:pStyle w:val="11"/>
        <w:numPr>
          <w:ilvl w:val="3"/>
          <w:numId w:val="1"/>
        </w:numPr>
        <w:tabs>
          <w:tab w:val="left" w:pos="1544"/>
          <w:tab w:val="left" w:pos="3256"/>
          <w:tab w:val="left" w:pos="4794"/>
          <w:tab w:val="left" w:pos="6730"/>
          <w:tab w:val="left" w:pos="8299"/>
        </w:tabs>
        <w:spacing w:before="0" w:after="0" w:line="276" w:lineRule="auto"/>
        <w:ind w:left="0" w:right="430" w:firstLine="1134"/>
        <w:jc w:val="left"/>
        <w:rPr>
          <w:sz w:val="24"/>
        </w:rPr>
      </w:pPr>
      <w:r>
        <w:rPr>
          <w:spacing w:val="-2"/>
          <w:sz w:val="24"/>
        </w:rPr>
        <w:t>должностные</w:t>
      </w:r>
      <w:r>
        <w:rPr>
          <w:sz w:val="24"/>
        </w:rPr>
        <w:tab/>
      </w:r>
      <w:r>
        <w:rPr>
          <w:spacing w:val="-2"/>
          <w:sz w:val="24"/>
        </w:rPr>
        <w:t>инструкции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работников,</w:t>
      </w:r>
      <w:r>
        <w:rPr>
          <w:sz w:val="24"/>
        </w:rPr>
        <w:tab/>
      </w:r>
      <w:r>
        <w:rPr>
          <w:spacing w:val="-2"/>
          <w:sz w:val="24"/>
        </w:rPr>
        <w:t>соответствие Профстандартам;</w:t>
      </w:r>
    </w:p>
    <w:p w14:paraId="74471BA4">
      <w:pPr>
        <w:pStyle w:val="11"/>
        <w:numPr>
          <w:ilvl w:val="3"/>
          <w:numId w:val="1"/>
        </w:numPr>
        <w:tabs>
          <w:tab w:val="left" w:pos="1273"/>
        </w:tabs>
        <w:spacing w:before="0" w:after="0" w:line="240" w:lineRule="auto"/>
        <w:ind w:left="1273" w:right="0" w:hanging="13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3768E104">
      <w:pPr>
        <w:pStyle w:val="11"/>
        <w:numPr>
          <w:ilvl w:val="3"/>
          <w:numId w:val="1"/>
        </w:numPr>
        <w:tabs>
          <w:tab w:val="left" w:pos="1273"/>
        </w:tabs>
        <w:spacing w:before="41" w:after="0" w:line="240" w:lineRule="auto"/>
        <w:ind w:left="1273" w:right="0" w:hanging="139"/>
        <w:jc w:val="left"/>
        <w:rPr>
          <w:sz w:val="24"/>
        </w:rPr>
      </w:pPr>
      <w:r>
        <w:rPr>
          <w:sz w:val="24"/>
        </w:rPr>
        <w:t>Штатное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расписание;</w:t>
      </w:r>
    </w:p>
    <w:p w14:paraId="3BF850D6">
      <w:pPr>
        <w:pStyle w:val="11"/>
        <w:numPr>
          <w:ilvl w:val="3"/>
          <w:numId w:val="1"/>
        </w:numPr>
        <w:tabs>
          <w:tab w:val="left" w:pos="1273"/>
        </w:tabs>
        <w:spacing w:before="42" w:after="0" w:line="240" w:lineRule="auto"/>
        <w:ind w:left="1273" w:right="0" w:hanging="139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7BB11140">
      <w:pPr>
        <w:pStyle w:val="11"/>
        <w:numPr>
          <w:ilvl w:val="3"/>
          <w:numId w:val="1"/>
        </w:numPr>
        <w:tabs>
          <w:tab w:val="left" w:pos="1367"/>
        </w:tabs>
        <w:spacing w:before="41" w:after="0" w:line="276" w:lineRule="auto"/>
        <w:ind w:left="0" w:right="428" w:firstLine="1134"/>
        <w:jc w:val="left"/>
        <w:rPr>
          <w:sz w:val="24"/>
        </w:rPr>
      </w:pPr>
      <w:r>
        <w:rPr>
          <w:sz w:val="24"/>
        </w:rPr>
        <w:t>Журналы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вводного,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80"/>
          <w:sz w:val="24"/>
        </w:rPr>
        <w:t xml:space="preserve"> </w:t>
      </w:r>
      <w:r>
        <w:rPr>
          <w:sz w:val="24"/>
        </w:rPr>
        <w:t>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целевого </w:t>
      </w:r>
      <w:r>
        <w:rPr>
          <w:spacing w:val="-2"/>
          <w:sz w:val="24"/>
        </w:rPr>
        <w:t>инструктажей;</w:t>
      </w:r>
    </w:p>
    <w:p w14:paraId="58C7B14D">
      <w:pPr>
        <w:pStyle w:val="11"/>
        <w:numPr>
          <w:ilvl w:val="3"/>
          <w:numId w:val="1"/>
        </w:numPr>
        <w:tabs>
          <w:tab w:val="left" w:pos="1328"/>
        </w:tabs>
        <w:spacing w:before="0" w:after="0" w:line="276" w:lineRule="auto"/>
        <w:ind w:left="0" w:right="430" w:firstLine="1134"/>
        <w:jc w:val="left"/>
        <w:rPr>
          <w:sz w:val="24"/>
        </w:rPr>
      </w:pPr>
      <w:r>
        <w:rPr>
          <w:sz w:val="24"/>
        </w:rPr>
        <w:t>Журналы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сотрудниками образовательной организации;</w:t>
      </w:r>
    </w:p>
    <w:p w14:paraId="2910653D">
      <w:pPr>
        <w:pStyle w:val="11"/>
        <w:numPr>
          <w:ilvl w:val="3"/>
          <w:numId w:val="1"/>
        </w:numPr>
        <w:tabs>
          <w:tab w:val="left" w:pos="1273"/>
        </w:tabs>
        <w:spacing w:before="0" w:after="0" w:line="240" w:lineRule="auto"/>
        <w:ind w:left="1273" w:right="0" w:hanging="139"/>
        <w:jc w:val="left"/>
        <w:rPr>
          <w:sz w:val="24"/>
        </w:rPr>
      </w:pPr>
      <w:r>
        <w:rPr>
          <w:sz w:val="24"/>
        </w:rPr>
        <w:t>Коллективный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14:paraId="43A5FB76">
      <w:pPr>
        <w:pStyle w:val="8"/>
        <w:spacing w:before="83"/>
        <w:ind w:firstLine="0"/>
      </w:pPr>
    </w:p>
    <w:p w14:paraId="7E8D9624">
      <w:pPr>
        <w:pStyle w:val="11"/>
        <w:numPr>
          <w:ilvl w:val="1"/>
          <w:numId w:val="1"/>
        </w:numPr>
        <w:tabs>
          <w:tab w:val="left" w:pos="927"/>
        </w:tabs>
        <w:spacing w:before="0" w:after="0" w:line="240" w:lineRule="auto"/>
        <w:ind w:left="927" w:right="0" w:hanging="360"/>
        <w:jc w:val="both"/>
        <w:rPr>
          <w:sz w:val="24"/>
          <w:u w:val="single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​При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проведении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управления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школы:</w:t>
      </w:r>
    </w:p>
    <w:p w14:paraId="4DAC00D5">
      <w:pPr>
        <w:pStyle w:val="11"/>
        <w:numPr>
          <w:ilvl w:val="2"/>
          <w:numId w:val="1"/>
        </w:numPr>
        <w:tabs>
          <w:tab w:val="left" w:pos="1133"/>
        </w:tabs>
        <w:spacing w:before="40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дается характеристика сложившейся в образовательной организации системы управления, включая структурные подразделения: коллегиальные органы управления, совещания,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образовательной программы, рабочих программ педагогических работников);</w:t>
      </w:r>
    </w:p>
    <w:p w14:paraId="227FF9A3">
      <w:pPr>
        <w:pStyle w:val="11"/>
        <w:spacing w:after="0" w:line="276" w:lineRule="auto"/>
        <w:jc w:val="both"/>
        <w:rPr>
          <w:sz w:val="24"/>
        </w:rPr>
        <w:sectPr>
          <w:pgSz w:w="11910" w:h="16840"/>
          <w:pgMar w:top="1060" w:right="708" w:bottom="280" w:left="1133" w:header="720" w:footer="720" w:gutter="0"/>
          <w:cols w:space="720" w:num="1"/>
        </w:sectPr>
      </w:pPr>
    </w:p>
    <w:p w14:paraId="2BC2DC92">
      <w:pPr>
        <w:pStyle w:val="11"/>
        <w:numPr>
          <w:ilvl w:val="2"/>
          <w:numId w:val="1"/>
        </w:numPr>
        <w:tabs>
          <w:tab w:val="left" w:pos="1133"/>
        </w:tabs>
        <w:spacing w:before="73" w:after="0" w:line="276" w:lineRule="auto"/>
        <w:ind w:left="0" w:right="431" w:firstLine="927"/>
        <w:jc w:val="both"/>
        <w:rPr>
          <w:sz w:val="24"/>
        </w:rPr>
      </w:pPr>
      <w:r>
        <w:rPr>
          <w:sz w:val="24"/>
        </w:rPr>
        <w:t>дается оценка результативности и эффективности, действующей в школе системы управления на повышение качества предоставляемых образовательных 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(эффективность системы контроля со стороны администрации, технологии управления, внедрение и использование ИКТ в управлении);</w:t>
      </w:r>
    </w:p>
    <w:p w14:paraId="30718A4D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29" w:firstLine="927"/>
        <w:jc w:val="both"/>
        <w:rPr>
          <w:sz w:val="24"/>
        </w:rPr>
      </w:pPr>
      <w:r>
        <w:rPr>
          <w:sz w:val="24"/>
        </w:rPr>
        <w:t>дается оценка обеспечения координации деятельности педагогической, медицинской и психологической работы в школе;</w:t>
      </w:r>
    </w:p>
    <w:p w14:paraId="20D2785B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дается оценка социальной работы школы (работа педагога-психолога,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социального педагога), согласно Положению о психолого-педагогическом консилиуме в </w:t>
      </w:r>
      <w:r>
        <w:rPr>
          <w:spacing w:val="-2"/>
          <w:sz w:val="24"/>
        </w:rPr>
        <w:t>школе;</w:t>
      </w:r>
    </w:p>
    <w:p w14:paraId="42EFBA7D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дается оценка взаимодействия семьи и образовательной организации (планы и протоколы заседаний Родительского комитета, родительских собраний);</w:t>
      </w:r>
    </w:p>
    <w:p w14:paraId="4E333876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14:paraId="6D7A1A2F">
      <w:pPr>
        <w:pStyle w:val="11"/>
        <w:numPr>
          <w:ilvl w:val="1"/>
          <w:numId w:val="1"/>
        </w:numPr>
        <w:tabs>
          <w:tab w:val="left" w:pos="927"/>
        </w:tabs>
        <w:spacing w:before="0" w:after="0" w:line="240" w:lineRule="auto"/>
        <w:ind w:left="927" w:right="0" w:hanging="360"/>
        <w:jc w:val="both"/>
        <w:rPr>
          <w:sz w:val="24"/>
          <w:u w:val="single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проведении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содержания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подготовки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обучающихся:</w:t>
      </w:r>
    </w:p>
    <w:p w14:paraId="77F4151B">
      <w:pPr>
        <w:pStyle w:val="11"/>
        <w:numPr>
          <w:ilvl w:val="2"/>
          <w:numId w:val="1"/>
        </w:numPr>
        <w:tabs>
          <w:tab w:val="left" w:pos="1133"/>
        </w:tabs>
        <w:spacing w:before="36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анализируется и оценивается состояние образовательной работы (социальный паспорт школы, система и формы образовательной деятельности, система и формы воспитательной работы, воспитательные и культурно-массовые мероприятия);</w:t>
      </w:r>
    </w:p>
    <w:p w14:paraId="318A1A34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1" w:firstLine="927"/>
        <w:jc w:val="both"/>
        <w:rPr>
          <w:sz w:val="24"/>
        </w:rPr>
      </w:pPr>
      <w:r>
        <w:rPr>
          <w:sz w:val="24"/>
        </w:rPr>
        <w:t>проводится анализ работы по изучению мнения участников образовательных отношений о деятельности образовательной организации;</w:t>
      </w:r>
    </w:p>
    <w:p w14:paraId="0CF6C89C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проводится анализ и дается оценка качеству подготовки обучающихся школы (результаты мониторинга текущей, промежуточной и итоговой аттестации обучающихся, соответствие содержания и качества подготовки детей Федеральному государственному стандарту НОО, ООО, СОО).</w:t>
      </w:r>
    </w:p>
    <w:p w14:paraId="18B49365">
      <w:pPr>
        <w:pStyle w:val="11"/>
        <w:numPr>
          <w:ilvl w:val="1"/>
          <w:numId w:val="1"/>
        </w:numPr>
        <w:tabs>
          <w:tab w:val="left" w:pos="988"/>
        </w:tabs>
        <w:spacing w:before="0" w:after="0" w:line="276" w:lineRule="auto"/>
        <w:ind w:left="0" w:right="431" w:firstLine="56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анализируются и оцениваются:</w:t>
      </w:r>
    </w:p>
    <w:p w14:paraId="6D2589E3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выполнение;</w:t>
      </w:r>
    </w:p>
    <w:p w14:paraId="593E27A0">
      <w:pPr>
        <w:pStyle w:val="11"/>
        <w:numPr>
          <w:ilvl w:val="2"/>
          <w:numId w:val="1"/>
        </w:numPr>
        <w:tabs>
          <w:tab w:val="left" w:pos="1133"/>
        </w:tabs>
        <w:spacing w:before="38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0AB4A41F">
      <w:pPr>
        <w:pStyle w:val="11"/>
        <w:numPr>
          <w:ilvl w:val="2"/>
          <w:numId w:val="1"/>
        </w:numPr>
        <w:tabs>
          <w:tab w:val="left" w:pos="1133"/>
        </w:tabs>
        <w:spacing w:before="40" w:after="0" w:line="276" w:lineRule="auto"/>
        <w:ind w:left="0" w:right="430" w:firstLine="927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образовательные </w:t>
      </w:r>
      <w:r>
        <w:rPr>
          <w:spacing w:val="-2"/>
          <w:sz w:val="24"/>
        </w:rPr>
        <w:t>потребности;</w:t>
      </w:r>
    </w:p>
    <w:p w14:paraId="12A84ECB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наполняемости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14:paraId="7AFEFEC3">
      <w:pPr>
        <w:pStyle w:val="11"/>
        <w:numPr>
          <w:ilvl w:val="2"/>
          <w:numId w:val="1"/>
        </w:numPr>
        <w:tabs>
          <w:tab w:val="left" w:pos="1133"/>
        </w:tabs>
        <w:spacing w:before="41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(коррекционного)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31EBF8C0">
      <w:pPr>
        <w:pStyle w:val="11"/>
        <w:numPr>
          <w:ilvl w:val="2"/>
          <w:numId w:val="1"/>
        </w:numPr>
        <w:tabs>
          <w:tab w:val="left" w:pos="1133"/>
        </w:tabs>
        <w:spacing w:before="40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показатели.</w:t>
      </w:r>
    </w:p>
    <w:p w14:paraId="3A0D2D3F">
      <w:pPr>
        <w:pStyle w:val="11"/>
        <w:numPr>
          <w:ilvl w:val="1"/>
          <w:numId w:val="1"/>
        </w:numPr>
        <w:tabs>
          <w:tab w:val="left" w:pos="1120"/>
        </w:tabs>
        <w:spacing w:before="41" w:after="0" w:line="276" w:lineRule="auto"/>
        <w:ind w:left="0" w:right="428" w:firstLine="56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анализируется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оценивается:</w:t>
      </w:r>
    </w:p>
    <w:p w14:paraId="6E27A74F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профессиональный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6E8988E8">
      <w:pPr>
        <w:pStyle w:val="11"/>
        <w:numPr>
          <w:ilvl w:val="2"/>
          <w:numId w:val="1"/>
        </w:numPr>
        <w:tabs>
          <w:tab w:val="left" w:pos="1133"/>
        </w:tabs>
        <w:spacing w:before="41" w:after="0" w:line="276" w:lineRule="auto"/>
        <w:ind w:left="0" w:right="429" w:firstLine="927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ВУЗах,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высшее и среднее специальное образование;</w:t>
      </w:r>
    </w:p>
    <w:p w14:paraId="75E8BEC2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29" w:firstLine="927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высшей,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категории;</w:t>
      </w:r>
    </w:p>
    <w:p w14:paraId="7F216AD3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2"/>
          <w:sz w:val="24"/>
        </w:rPr>
        <w:t xml:space="preserve"> звания;</w:t>
      </w:r>
    </w:p>
    <w:p w14:paraId="6687548B">
      <w:pPr>
        <w:pStyle w:val="11"/>
        <w:numPr>
          <w:ilvl w:val="2"/>
          <w:numId w:val="1"/>
        </w:numPr>
        <w:tabs>
          <w:tab w:val="left" w:pos="1133"/>
        </w:tabs>
        <w:spacing w:before="39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кадрами;</w:t>
      </w:r>
    </w:p>
    <w:p w14:paraId="2A241E66">
      <w:pPr>
        <w:pStyle w:val="11"/>
        <w:numPr>
          <w:ilvl w:val="2"/>
          <w:numId w:val="1"/>
        </w:numPr>
        <w:tabs>
          <w:tab w:val="left" w:pos="1133"/>
        </w:tabs>
        <w:spacing w:before="40" w:after="0" w:line="276" w:lineRule="auto"/>
        <w:ind w:left="0" w:right="429" w:firstLine="927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 и переподготовке педагогических работников;</w:t>
      </w:r>
    </w:p>
    <w:p w14:paraId="56889EC3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возрастной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14:paraId="1550419F">
      <w:pPr>
        <w:pStyle w:val="11"/>
        <w:numPr>
          <w:ilvl w:val="1"/>
          <w:numId w:val="1"/>
        </w:numPr>
        <w:tabs>
          <w:tab w:val="left" w:pos="1240"/>
          <w:tab w:val="left" w:pos="1973"/>
          <w:tab w:val="left" w:pos="3487"/>
          <w:tab w:val="left" w:pos="4527"/>
          <w:tab w:val="left" w:pos="5720"/>
          <w:tab w:val="left" w:pos="8351"/>
        </w:tabs>
        <w:spacing w:before="42" w:after="0" w:line="276" w:lineRule="auto"/>
        <w:ind w:left="0" w:right="429" w:firstLine="567"/>
        <w:jc w:val="left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проведении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учебно-методического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обеспечения </w:t>
      </w:r>
      <w:r>
        <w:rPr>
          <w:sz w:val="24"/>
        </w:rPr>
        <w:t>анализируется и оценивается:</w:t>
      </w:r>
    </w:p>
    <w:p w14:paraId="4396830B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90E2097">
      <w:pPr>
        <w:pStyle w:val="11"/>
        <w:spacing w:after="0" w:line="276" w:lineRule="exact"/>
        <w:jc w:val="left"/>
        <w:rPr>
          <w:sz w:val="24"/>
        </w:rPr>
        <w:sectPr>
          <w:pgSz w:w="11910" w:h="16840"/>
          <w:pgMar w:top="1060" w:right="708" w:bottom="280" w:left="1133" w:header="720" w:footer="720" w:gutter="0"/>
          <w:cols w:space="720" w:num="1"/>
        </w:sectPr>
      </w:pPr>
    </w:p>
    <w:p w14:paraId="2461509D">
      <w:pPr>
        <w:pStyle w:val="11"/>
        <w:numPr>
          <w:ilvl w:val="2"/>
          <w:numId w:val="1"/>
        </w:numPr>
        <w:tabs>
          <w:tab w:val="left" w:pos="1133"/>
          <w:tab w:val="left" w:pos="2844"/>
          <w:tab w:val="left" w:pos="3173"/>
          <w:tab w:val="left" w:pos="5385"/>
          <w:tab w:val="left" w:pos="7337"/>
          <w:tab w:val="left" w:pos="8773"/>
          <w:tab w:val="left" w:pos="9087"/>
          <w:tab w:val="left" w:pos="9452"/>
        </w:tabs>
        <w:spacing w:before="73" w:after="0" w:line="276" w:lineRule="auto"/>
        <w:ind w:left="0" w:right="430" w:firstLine="927"/>
        <w:jc w:val="left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технологий,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6"/>
          <w:sz w:val="24"/>
        </w:rPr>
        <w:t>т.</w:t>
      </w:r>
      <w:r>
        <w:rPr>
          <w:sz w:val="24"/>
        </w:rPr>
        <w:tab/>
      </w:r>
      <w:r>
        <w:rPr>
          <w:spacing w:val="-6"/>
          <w:sz w:val="24"/>
        </w:rPr>
        <w:t xml:space="preserve">ч. </w:t>
      </w:r>
      <w:r>
        <w:rPr>
          <w:spacing w:val="-2"/>
          <w:sz w:val="24"/>
        </w:rPr>
        <w:t>дистанционных;</w:t>
      </w:r>
    </w:p>
    <w:p w14:paraId="14AFFB27">
      <w:pPr>
        <w:pStyle w:val="11"/>
        <w:numPr>
          <w:ilvl w:val="2"/>
          <w:numId w:val="1"/>
        </w:numPr>
        <w:tabs>
          <w:tab w:val="left" w:pos="1133"/>
          <w:tab w:val="left" w:pos="2626"/>
          <w:tab w:val="left" w:pos="3704"/>
          <w:tab w:val="left" w:pos="4297"/>
          <w:tab w:val="left" w:pos="5853"/>
          <w:tab w:val="left" w:pos="6326"/>
          <w:tab w:val="left" w:pos="8479"/>
        </w:tabs>
        <w:spacing w:before="0" w:after="0" w:line="276" w:lineRule="auto"/>
        <w:ind w:left="0" w:right="429" w:firstLine="927"/>
        <w:jc w:val="left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обобщению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распространению</w:t>
      </w:r>
      <w:r>
        <w:rPr>
          <w:sz w:val="24"/>
        </w:rPr>
        <w:tab/>
      </w:r>
      <w:r>
        <w:rPr>
          <w:spacing w:val="-2"/>
          <w:sz w:val="24"/>
        </w:rPr>
        <w:t xml:space="preserve">передового </w:t>
      </w:r>
      <w:r>
        <w:rPr>
          <w:sz w:val="24"/>
        </w:rPr>
        <w:t>педагогического опыта.</w:t>
      </w:r>
    </w:p>
    <w:p w14:paraId="1795BD46">
      <w:pPr>
        <w:pStyle w:val="11"/>
        <w:numPr>
          <w:ilvl w:val="1"/>
          <w:numId w:val="1"/>
        </w:numPr>
        <w:tabs>
          <w:tab w:val="left" w:pos="1078"/>
        </w:tabs>
        <w:spacing w:before="0" w:after="0" w:line="276" w:lineRule="auto"/>
        <w:ind w:left="0" w:right="430" w:firstLine="56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библиотечно-информационного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анализируется и оценивается:</w:t>
      </w:r>
    </w:p>
    <w:p w14:paraId="300DF2B5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обеспеченность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14:paraId="22621B53">
      <w:pPr>
        <w:pStyle w:val="11"/>
        <w:numPr>
          <w:ilvl w:val="2"/>
          <w:numId w:val="1"/>
        </w:numPr>
        <w:tabs>
          <w:tab w:val="left" w:pos="1133"/>
        </w:tabs>
        <w:spacing w:before="39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5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фонда;</w:t>
      </w:r>
    </w:p>
    <w:p w14:paraId="00C19B37">
      <w:pPr>
        <w:pStyle w:val="11"/>
        <w:numPr>
          <w:ilvl w:val="2"/>
          <w:numId w:val="1"/>
        </w:numPr>
        <w:tabs>
          <w:tab w:val="left" w:pos="1133"/>
        </w:tabs>
        <w:spacing w:before="40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3"/>
          <w:sz w:val="24"/>
        </w:rPr>
        <w:t xml:space="preserve"> </w:t>
      </w:r>
      <w:r>
        <w:rPr>
          <w:sz w:val="24"/>
        </w:rPr>
        <w:t>сайт,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почта;</w:t>
      </w:r>
    </w:p>
    <w:p w14:paraId="4A8ECDC6">
      <w:pPr>
        <w:pStyle w:val="11"/>
        <w:numPr>
          <w:ilvl w:val="2"/>
          <w:numId w:val="1"/>
        </w:numPr>
        <w:tabs>
          <w:tab w:val="left" w:pos="1133"/>
        </w:tabs>
        <w:spacing w:before="41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стендов.</w:t>
      </w:r>
    </w:p>
    <w:p w14:paraId="3E9319CC">
      <w:pPr>
        <w:pStyle w:val="11"/>
        <w:numPr>
          <w:ilvl w:val="1"/>
          <w:numId w:val="1"/>
        </w:numPr>
        <w:tabs>
          <w:tab w:val="left" w:pos="1016"/>
        </w:tabs>
        <w:spacing w:before="41" w:after="0" w:line="276" w:lineRule="auto"/>
        <w:ind w:left="0" w:right="430" w:firstLine="567"/>
        <w:jc w:val="left"/>
        <w:rPr>
          <w:sz w:val="24"/>
        </w:rPr>
      </w:pPr>
      <w:r>
        <w:rPr>
          <w:sz w:val="24"/>
        </w:rPr>
        <w:t xml:space="preserve">При проведении оценки качества материально-технической базы анализируется и </w:t>
      </w:r>
      <w:r>
        <w:rPr>
          <w:spacing w:val="-2"/>
          <w:sz w:val="24"/>
        </w:rPr>
        <w:t>оценивается:</w:t>
      </w:r>
    </w:p>
    <w:p w14:paraId="2BD88669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состояние и использование материально-технической базы и соответствие ее требованиям СанПиН (сведения о наличии зданий и помещений для организации образовательной деятельности, спортивного зала, спортивного оборудования);</w:t>
      </w:r>
    </w:p>
    <w:p w14:paraId="4ACE72D2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29" w:firstLine="927"/>
        <w:jc w:val="both"/>
        <w:rPr>
          <w:sz w:val="24"/>
        </w:rPr>
      </w:pPr>
      <w:r>
        <w:rPr>
          <w:sz w:val="24"/>
        </w:rPr>
        <w:t>соблюдение в образовательной организации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14:paraId="0EE4C9CD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0" w:firstLine="927"/>
        <w:jc w:val="both"/>
        <w:rPr>
          <w:sz w:val="24"/>
        </w:rPr>
      </w:pPr>
      <w:r>
        <w:rPr>
          <w:sz w:val="24"/>
        </w:rPr>
        <w:t>состояние территории школы (состояние ограждения и освещение участка, наличие и состояние необходимых знаков дорожного движения и др.).</w:t>
      </w:r>
    </w:p>
    <w:p w14:paraId="7819633F">
      <w:pPr>
        <w:pStyle w:val="11"/>
        <w:numPr>
          <w:ilvl w:val="1"/>
          <w:numId w:val="1"/>
        </w:numPr>
        <w:tabs>
          <w:tab w:val="left" w:pos="1203"/>
        </w:tabs>
        <w:spacing w:before="0" w:after="0" w:line="276" w:lineRule="auto"/>
        <w:ind w:left="0" w:right="430" w:firstLine="567"/>
        <w:jc w:val="both"/>
        <w:rPr>
          <w:sz w:val="24"/>
        </w:rPr>
      </w:pPr>
      <w:r>
        <w:rPr>
          <w:sz w:val="24"/>
        </w:rPr>
        <w:t>При оценке качества медицинского обеспечения, системы охраны здоровья обучающихся анализируется и оценивается:</w:t>
      </w:r>
    </w:p>
    <w:p w14:paraId="702084D0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медицинское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29B1EAC3">
      <w:pPr>
        <w:pStyle w:val="11"/>
        <w:numPr>
          <w:ilvl w:val="2"/>
          <w:numId w:val="1"/>
        </w:numPr>
        <w:tabs>
          <w:tab w:val="left" w:pos="1133"/>
        </w:tabs>
        <w:spacing w:before="37" w:after="0" w:line="276" w:lineRule="auto"/>
        <w:ind w:left="0" w:right="431" w:firstLine="927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санитарным правилам, наличие медицинских работников);</w:t>
      </w:r>
    </w:p>
    <w:p w14:paraId="7E4A4E5A">
      <w:pPr>
        <w:pStyle w:val="11"/>
        <w:numPr>
          <w:ilvl w:val="2"/>
          <w:numId w:val="1"/>
        </w:numPr>
        <w:tabs>
          <w:tab w:val="left" w:pos="1133"/>
          <w:tab w:val="left" w:pos="2824"/>
          <w:tab w:val="left" w:pos="4519"/>
          <w:tab w:val="left" w:pos="6299"/>
          <w:tab w:val="left" w:pos="8345"/>
        </w:tabs>
        <w:spacing w:before="0" w:after="0" w:line="276" w:lineRule="auto"/>
        <w:ind w:left="0" w:right="431" w:firstLine="927"/>
        <w:jc w:val="left"/>
        <w:rPr>
          <w:sz w:val="24"/>
        </w:rPr>
      </w:pPr>
      <w:r>
        <w:rPr>
          <w:spacing w:val="-2"/>
          <w:sz w:val="24"/>
        </w:rPr>
        <w:t>регулярность</w:t>
      </w:r>
      <w:r>
        <w:rPr>
          <w:sz w:val="24"/>
        </w:rPr>
        <w:tab/>
      </w:r>
      <w:r>
        <w:rPr>
          <w:spacing w:val="-2"/>
          <w:sz w:val="24"/>
        </w:rPr>
        <w:t>прохождения</w:t>
      </w:r>
      <w:r>
        <w:rPr>
          <w:sz w:val="24"/>
        </w:rPr>
        <w:tab/>
      </w:r>
      <w:r>
        <w:rPr>
          <w:spacing w:val="-2"/>
          <w:sz w:val="24"/>
        </w:rPr>
        <w:t>сотрудниками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медицинских осмотров;</w:t>
      </w:r>
    </w:p>
    <w:p w14:paraId="48DD6A76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exact"/>
        <w:ind w:left="1133" w:right="0" w:hanging="206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3A93F27">
      <w:pPr>
        <w:pStyle w:val="11"/>
        <w:numPr>
          <w:ilvl w:val="2"/>
          <w:numId w:val="1"/>
        </w:numPr>
        <w:tabs>
          <w:tab w:val="left" w:pos="1133"/>
        </w:tabs>
        <w:spacing w:before="39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530D01B9">
      <w:pPr>
        <w:pStyle w:val="11"/>
        <w:numPr>
          <w:ilvl w:val="2"/>
          <w:numId w:val="1"/>
        </w:numPr>
        <w:tabs>
          <w:tab w:val="left" w:pos="1133"/>
        </w:tabs>
        <w:spacing w:before="41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точки</w:t>
      </w:r>
      <w:r>
        <w:rPr>
          <w:spacing w:val="2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санитарных</w:t>
      </w:r>
    </w:p>
    <w:p w14:paraId="3EFFD394">
      <w:pPr>
        <w:pStyle w:val="8"/>
        <w:spacing w:before="41"/>
        <w:ind w:firstLine="0"/>
      </w:pPr>
      <w:r>
        <w:rPr>
          <w:spacing w:val="-2"/>
        </w:rPr>
        <w:t>норм;</w:t>
      </w:r>
    </w:p>
    <w:p w14:paraId="79C060B8">
      <w:pPr>
        <w:pStyle w:val="11"/>
        <w:numPr>
          <w:ilvl w:val="2"/>
          <w:numId w:val="1"/>
        </w:numPr>
        <w:tabs>
          <w:tab w:val="left" w:pos="1133"/>
        </w:tabs>
        <w:spacing w:before="41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005489BF">
      <w:pPr>
        <w:pStyle w:val="11"/>
        <w:numPr>
          <w:ilvl w:val="1"/>
          <w:numId w:val="1"/>
        </w:numPr>
        <w:tabs>
          <w:tab w:val="left" w:pos="1107"/>
        </w:tabs>
        <w:spacing w:before="41" w:after="0" w:line="240" w:lineRule="auto"/>
        <w:ind w:left="1107" w:right="0" w:hanging="54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оценивается:</w:t>
      </w:r>
    </w:p>
    <w:p w14:paraId="364D901E">
      <w:pPr>
        <w:pStyle w:val="11"/>
        <w:numPr>
          <w:ilvl w:val="2"/>
          <w:numId w:val="1"/>
        </w:numPr>
        <w:tabs>
          <w:tab w:val="left" w:pos="1133"/>
        </w:tabs>
        <w:spacing w:before="40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работа,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пищи;</w:t>
      </w:r>
    </w:p>
    <w:p w14:paraId="20988CF2">
      <w:pPr>
        <w:pStyle w:val="11"/>
        <w:numPr>
          <w:ilvl w:val="2"/>
          <w:numId w:val="1"/>
        </w:numPr>
        <w:tabs>
          <w:tab w:val="left" w:pos="1133"/>
        </w:tabs>
        <w:spacing w:before="41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продуктов;</w:t>
      </w:r>
    </w:p>
    <w:p w14:paraId="336C81C9">
      <w:pPr>
        <w:pStyle w:val="11"/>
        <w:numPr>
          <w:ilvl w:val="2"/>
          <w:numId w:val="1"/>
        </w:numPr>
        <w:tabs>
          <w:tab w:val="left" w:pos="1133"/>
        </w:tabs>
        <w:spacing w:before="40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14:paraId="5F162470">
      <w:pPr>
        <w:pStyle w:val="11"/>
        <w:numPr>
          <w:ilvl w:val="2"/>
          <w:numId w:val="1"/>
        </w:numPr>
        <w:tabs>
          <w:tab w:val="left" w:pos="1133"/>
        </w:tabs>
        <w:spacing w:before="40" w:after="0" w:line="240" w:lineRule="auto"/>
        <w:ind w:left="1133" w:right="0" w:hanging="206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14:paraId="76089730">
      <w:pPr>
        <w:pStyle w:val="11"/>
        <w:numPr>
          <w:ilvl w:val="1"/>
          <w:numId w:val="1"/>
        </w:numPr>
        <w:tabs>
          <w:tab w:val="left" w:pos="1121"/>
        </w:tabs>
        <w:spacing w:before="42" w:after="0" w:line="276" w:lineRule="auto"/>
        <w:ind w:left="0" w:right="431" w:firstLine="567"/>
        <w:jc w:val="left"/>
        <w:rPr>
          <w:sz w:val="24"/>
        </w:rPr>
      </w:pPr>
      <w:r>
        <w:rPr>
          <w:sz w:val="24"/>
        </w:rPr>
        <w:t>При проведении оценки функционирования внутренней системы оценки качества образования анализируется и оценивается:</w:t>
      </w:r>
    </w:p>
    <w:p w14:paraId="206B0C61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1" w:firstLine="927"/>
        <w:jc w:val="left"/>
        <w:rPr>
          <w:sz w:val="24"/>
        </w:rPr>
      </w:pPr>
      <w:r>
        <w:rPr>
          <w:sz w:val="24"/>
        </w:rPr>
        <w:t>наличие документов, регламентирующих функционирование внутренней системы оценки качества образования;</w:t>
      </w:r>
    </w:p>
    <w:p w14:paraId="0E3742CA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1" w:firstLine="927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лица,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внутренней системы оценки качества образования;</w:t>
      </w:r>
    </w:p>
    <w:p w14:paraId="13A0C03E">
      <w:pPr>
        <w:pStyle w:val="11"/>
        <w:numPr>
          <w:ilvl w:val="2"/>
          <w:numId w:val="1"/>
        </w:numPr>
        <w:tabs>
          <w:tab w:val="left" w:pos="1133"/>
        </w:tabs>
        <w:spacing w:before="0" w:after="0" w:line="276" w:lineRule="auto"/>
        <w:ind w:left="0" w:right="431" w:firstLine="927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функционирования внутренней системы оценки качества образования и его выполнение;</w:t>
      </w:r>
    </w:p>
    <w:p w14:paraId="4906C6DF">
      <w:pPr>
        <w:pStyle w:val="11"/>
        <w:spacing w:after="0" w:line="276" w:lineRule="auto"/>
        <w:jc w:val="left"/>
        <w:rPr>
          <w:sz w:val="24"/>
        </w:rPr>
        <w:sectPr>
          <w:pgSz w:w="11910" w:h="16840"/>
          <w:pgMar w:top="1060" w:right="708" w:bottom="280" w:left="1133" w:header="720" w:footer="720" w:gutter="0"/>
          <w:cols w:space="720" w:num="1"/>
        </w:sectPr>
      </w:pPr>
    </w:p>
    <w:p w14:paraId="275B01C6">
      <w:pPr>
        <w:pStyle w:val="11"/>
        <w:numPr>
          <w:ilvl w:val="2"/>
          <w:numId w:val="1"/>
        </w:numPr>
        <w:tabs>
          <w:tab w:val="left" w:pos="1133"/>
          <w:tab w:val="left" w:pos="3779"/>
          <w:tab w:val="left" w:pos="5500"/>
          <w:tab w:val="left" w:pos="7808"/>
          <w:tab w:val="left" w:pos="9513"/>
        </w:tabs>
        <w:spacing w:before="73" w:after="0" w:line="276" w:lineRule="auto"/>
        <w:ind w:left="0" w:right="430" w:firstLine="927"/>
        <w:jc w:val="left"/>
        <w:rPr>
          <w:sz w:val="24"/>
        </w:rPr>
      </w:pPr>
      <w:r>
        <w:rPr>
          <w:spacing w:val="-2"/>
          <w:sz w:val="24"/>
        </w:rPr>
        <w:t>информированность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10"/>
          <w:sz w:val="24"/>
        </w:rPr>
        <w:t xml:space="preserve">о </w:t>
      </w:r>
      <w:r>
        <w:rPr>
          <w:sz w:val="24"/>
        </w:rPr>
        <w:t>функционировании внутренней системы оценки качества образования в школе.</w:t>
      </w:r>
    </w:p>
    <w:p w14:paraId="746B3D6E">
      <w:pPr>
        <w:pStyle w:val="8"/>
        <w:spacing w:before="41"/>
        <w:ind w:firstLine="0"/>
      </w:pPr>
    </w:p>
    <w:p w14:paraId="0CD09244">
      <w:pPr>
        <w:pStyle w:val="2"/>
        <w:numPr>
          <w:ilvl w:val="0"/>
          <w:numId w:val="1"/>
        </w:numPr>
        <w:tabs>
          <w:tab w:val="left" w:pos="807"/>
        </w:tabs>
        <w:spacing w:before="0" w:after="0" w:line="240" w:lineRule="auto"/>
        <w:ind w:left="807" w:right="0" w:hanging="240"/>
        <w:jc w:val="both"/>
      </w:pPr>
      <w:r>
        <w:t>Обобщение</w:t>
      </w:r>
      <w:r>
        <w:rPr>
          <w:spacing w:val="-7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rPr>
          <w:spacing w:val="-2"/>
        </w:rPr>
        <w:t>отчета</w:t>
      </w:r>
    </w:p>
    <w:p w14:paraId="1F5A66E7">
      <w:pPr>
        <w:pStyle w:val="11"/>
        <w:numPr>
          <w:ilvl w:val="1"/>
          <w:numId w:val="1"/>
        </w:numPr>
        <w:tabs>
          <w:tab w:val="left" w:pos="1131"/>
        </w:tabs>
        <w:spacing w:before="41" w:after="0" w:line="276" w:lineRule="auto"/>
        <w:ind w:left="0" w:right="430" w:firstLine="567"/>
        <w:jc w:val="both"/>
        <w:rPr>
          <w:sz w:val="24"/>
        </w:rPr>
      </w:pPr>
      <w:r>
        <w:rPr>
          <w:sz w:val="24"/>
        </w:rPr>
        <w:t>Информация, полученная в результате сбора сведений в соответствии с утверждённым планом самообследования членами рабочей группы, передаётся лицу, ответственному за свод и оформление результатов самообследования, не позднее, чем за три дня до предварительного рассмотрения рабочей группой результатов самообследования.</w:t>
      </w:r>
    </w:p>
    <w:p w14:paraId="2C57CDF4">
      <w:pPr>
        <w:pStyle w:val="8"/>
        <w:spacing w:before="42"/>
        <w:ind w:firstLine="0"/>
        <w:jc w:val="both"/>
      </w:pPr>
      <w:r>
        <w:rPr>
          <w:sz w:val="24"/>
        </w:rPr>
        <w:t>Лицо,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свод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8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М</w:t>
      </w:r>
      <w:r>
        <w:rPr>
          <w:spacing w:val="-5"/>
          <w:sz w:val="24"/>
          <w:lang w:val="ru-RU"/>
        </w:rPr>
        <w:t>БОУ</w:t>
      </w:r>
      <w:r>
        <w:rPr>
          <w:rFonts w:hint="default"/>
          <w:spacing w:val="-5"/>
          <w:sz w:val="24"/>
          <w:lang w:val="ru-RU"/>
        </w:rPr>
        <w:t xml:space="preserve"> «Средняя школа с.Соловцово</w:t>
      </w:r>
      <w:r>
        <w:t>»,</w:t>
      </w:r>
      <w:r>
        <w:rPr>
          <w:spacing w:val="-6"/>
        </w:rPr>
        <w:t xml:space="preserve"> </w:t>
      </w:r>
      <w:r>
        <w:t>обобщает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оформляет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rPr>
          <w:spacing w:val="-2"/>
        </w:rPr>
        <w:t>отчёта.</w:t>
      </w:r>
    </w:p>
    <w:p w14:paraId="2AA36CE1">
      <w:pPr>
        <w:pStyle w:val="11"/>
        <w:numPr>
          <w:ilvl w:val="1"/>
          <w:numId w:val="1"/>
        </w:numPr>
        <w:tabs>
          <w:tab w:val="left" w:pos="1140"/>
        </w:tabs>
        <w:spacing w:before="41" w:after="0" w:line="276" w:lineRule="auto"/>
        <w:ind w:left="0" w:right="429" w:firstLine="567"/>
        <w:jc w:val="both"/>
        <w:rPr>
          <w:sz w:val="24"/>
        </w:rPr>
      </w:pPr>
      <w:r>
        <w:rPr>
          <w:sz w:val="24"/>
        </w:rPr>
        <w:t>Отчет включает аналитическую часть и результаты анализа показателей деятельности школы.</w:t>
      </w:r>
    </w:p>
    <w:p w14:paraId="358560FD">
      <w:pPr>
        <w:pStyle w:val="11"/>
        <w:numPr>
          <w:ilvl w:val="1"/>
          <w:numId w:val="1"/>
        </w:numPr>
        <w:tabs>
          <w:tab w:val="left" w:pos="1002"/>
        </w:tabs>
        <w:spacing w:before="0" w:after="0" w:line="276" w:lineRule="auto"/>
        <w:ind w:left="0" w:right="430" w:firstLine="567"/>
        <w:jc w:val="both"/>
        <w:rPr>
          <w:sz w:val="24"/>
        </w:rPr>
      </w:pPr>
      <w:r>
        <w:rPr>
          <w:sz w:val="24"/>
        </w:rPr>
        <w:t>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М</w:t>
      </w:r>
      <w:r>
        <w:rPr>
          <w:sz w:val="24"/>
          <w:lang w:val="ru-RU"/>
        </w:rPr>
        <w:t>БОУ</w:t>
      </w:r>
      <w:r>
        <w:rPr>
          <w:rFonts w:hint="default"/>
          <w:sz w:val="24"/>
          <w:lang w:val="ru-RU"/>
        </w:rPr>
        <w:t xml:space="preserve"> «Средняя школа с.Соловцово</w:t>
      </w:r>
      <w:r>
        <w:rPr>
          <w:sz w:val="24"/>
        </w:rPr>
        <w:t xml:space="preserve">» </w:t>
      </w:r>
      <w:r>
        <w:rPr>
          <w:spacing w:val="-2"/>
          <w:sz w:val="24"/>
        </w:rPr>
        <w:t>самообследования.</w:t>
      </w:r>
    </w:p>
    <w:p w14:paraId="739E5606">
      <w:pPr>
        <w:pStyle w:val="11"/>
        <w:numPr>
          <w:ilvl w:val="1"/>
          <w:numId w:val="1"/>
        </w:numPr>
        <w:tabs>
          <w:tab w:val="left" w:pos="1101"/>
        </w:tabs>
        <w:spacing w:before="0" w:after="0" w:line="276" w:lineRule="auto"/>
        <w:ind w:left="0" w:right="431" w:firstLine="567"/>
        <w:jc w:val="both"/>
        <w:rPr>
          <w:sz w:val="24"/>
        </w:rPr>
      </w:pPr>
      <w:r>
        <w:rPr>
          <w:sz w:val="24"/>
        </w:rPr>
        <w:t>После окончательного рассмотрения результатов самообследования итоговая форма отчета направляется на рассмотрение органа управления образования, к компетенции которого относится изучение данного вопроса.</w:t>
      </w:r>
    </w:p>
    <w:p w14:paraId="06D3B708">
      <w:pPr>
        <w:pStyle w:val="11"/>
        <w:numPr>
          <w:ilvl w:val="1"/>
          <w:numId w:val="1"/>
        </w:numPr>
        <w:tabs>
          <w:tab w:val="left" w:pos="987"/>
        </w:tabs>
        <w:spacing w:before="0" w:after="0" w:line="240" w:lineRule="auto"/>
        <w:ind w:left="987" w:right="0" w:hanging="420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lang w:val="ru-RU"/>
        </w:rPr>
        <w:t>БОУ</w:t>
      </w:r>
      <w:r>
        <w:rPr>
          <w:rFonts w:hint="default"/>
          <w:sz w:val="24"/>
          <w:lang w:val="ru-RU"/>
        </w:rPr>
        <w:t xml:space="preserve"> «Средняя школа с.Соловцово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печатью.</w:t>
      </w:r>
    </w:p>
    <w:p w14:paraId="0D18D4AA">
      <w:pPr>
        <w:pStyle w:val="11"/>
        <w:numPr>
          <w:ilvl w:val="1"/>
          <w:numId w:val="1"/>
        </w:numPr>
        <w:tabs>
          <w:tab w:val="left" w:pos="996"/>
        </w:tabs>
        <w:spacing w:before="42" w:after="0" w:line="276" w:lineRule="auto"/>
        <w:ind w:left="0" w:right="431" w:firstLine="567"/>
        <w:jc w:val="both"/>
        <w:rPr>
          <w:sz w:val="24"/>
        </w:rPr>
      </w:pPr>
      <w:r>
        <w:rPr>
          <w:sz w:val="24"/>
        </w:rPr>
        <w:t>Размещение отчета на официальном сайте школы в сети "Интернет" и направление его учредителю осуществляются не позднее 20 апреля текущего года.</w:t>
      </w:r>
    </w:p>
    <w:p w14:paraId="0196B3ED">
      <w:pPr>
        <w:pStyle w:val="8"/>
        <w:spacing w:before="41"/>
        <w:ind w:firstLine="0"/>
      </w:pPr>
    </w:p>
    <w:p w14:paraId="5EA5009D">
      <w:pPr>
        <w:pStyle w:val="2"/>
        <w:numPr>
          <w:ilvl w:val="0"/>
          <w:numId w:val="1"/>
        </w:numPr>
        <w:tabs>
          <w:tab w:val="left" w:pos="807"/>
        </w:tabs>
        <w:spacing w:before="0" w:after="0" w:line="240" w:lineRule="auto"/>
        <w:ind w:left="807" w:right="0" w:hanging="240"/>
        <w:jc w:val="both"/>
      </w:pPr>
      <w:r>
        <w:rPr>
          <w:spacing w:val="-2"/>
        </w:rPr>
        <w:t>Ответственность</w:t>
      </w:r>
    </w:p>
    <w:p w14:paraId="4B1A3F77">
      <w:pPr>
        <w:pStyle w:val="11"/>
        <w:numPr>
          <w:ilvl w:val="1"/>
          <w:numId w:val="1"/>
        </w:numPr>
        <w:tabs>
          <w:tab w:val="left" w:pos="992"/>
        </w:tabs>
        <w:spacing w:before="41" w:after="0" w:line="276" w:lineRule="auto"/>
        <w:ind w:left="0" w:right="431" w:firstLine="567"/>
        <w:jc w:val="both"/>
        <w:rPr>
          <w:sz w:val="24"/>
        </w:rPr>
      </w:pPr>
      <w:r>
        <w:rPr>
          <w:sz w:val="24"/>
        </w:rPr>
        <w:t>Члены рабочей группы несут ответственность за выполнение данного Положения о самообследовании М</w:t>
      </w:r>
      <w:r>
        <w:rPr>
          <w:sz w:val="24"/>
          <w:lang w:val="ru-RU"/>
        </w:rPr>
        <w:t>БОУ</w:t>
      </w:r>
      <w:r>
        <w:rPr>
          <w:rFonts w:hint="default"/>
          <w:sz w:val="24"/>
          <w:lang w:val="ru-RU"/>
        </w:rPr>
        <w:t xml:space="preserve"> «Средняя школа с.Соловцово</w:t>
      </w:r>
      <w:r>
        <w:rPr>
          <w:sz w:val="24"/>
        </w:rPr>
        <w:t>» и соблюдения порядка установленных сроков его проведения в соответствии требованиями законодательства Российской Федерации.</w:t>
      </w:r>
    </w:p>
    <w:p w14:paraId="3D0FAF79">
      <w:pPr>
        <w:pStyle w:val="11"/>
        <w:numPr>
          <w:ilvl w:val="1"/>
          <w:numId w:val="1"/>
        </w:numPr>
        <w:tabs>
          <w:tab w:val="left" w:pos="1026"/>
        </w:tabs>
        <w:spacing w:before="0" w:after="0" w:line="276" w:lineRule="auto"/>
        <w:ind w:left="0" w:right="432" w:firstLine="567"/>
        <w:jc w:val="both"/>
        <w:rPr>
          <w:sz w:val="24"/>
        </w:rPr>
      </w:pPr>
      <w:r>
        <w:rPr>
          <w:sz w:val="24"/>
        </w:rPr>
        <w:t>Ответственным лицом за организацию работы по проведению самообследования является директор школы или уполномоченное им лицо.</w:t>
      </w:r>
    </w:p>
    <w:p w14:paraId="2B7BFBCA">
      <w:pPr>
        <w:pStyle w:val="8"/>
        <w:spacing w:before="42"/>
        <w:ind w:firstLine="0"/>
      </w:pPr>
    </w:p>
    <w:p w14:paraId="4387048F">
      <w:pPr>
        <w:pStyle w:val="2"/>
        <w:numPr>
          <w:ilvl w:val="0"/>
          <w:numId w:val="1"/>
        </w:numPr>
        <w:tabs>
          <w:tab w:val="left" w:pos="807"/>
        </w:tabs>
        <w:spacing w:before="0" w:after="0" w:line="240" w:lineRule="auto"/>
        <w:ind w:left="807" w:right="0" w:hanging="240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74639CE2">
      <w:pPr>
        <w:pStyle w:val="11"/>
        <w:numPr>
          <w:ilvl w:val="1"/>
          <w:numId w:val="1"/>
        </w:numPr>
        <w:tabs>
          <w:tab w:val="left" w:pos="1017"/>
        </w:tabs>
        <w:spacing w:before="41" w:after="0" w:line="276" w:lineRule="auto"/>
        <w:ind w:left="0" w:right="431" w:firstLine="567"/>
        <w:jc w:val="both"/>
        <w:rPr>
          <w:sz w:val="24"/>
        </w:rPr>
      </w:pPr>
      <w:r>
        <w:rPr>
          <w:sz w:val="24"/>
        </w:rPr>
        <w:t xml:space="preserve">Настоящее Положение о порядке самообследования в школе является локальным нормативным актом общеобразовательной организации, принимается на Педагогическом совете с учетом предложений, утверждается (либо вводится в действие) приказом директора </w:t>
      </w:r>
      <w:r>
        <w:rPr>
          <w:spacing w:val="-2"/>
          <w:sz w:val="24"/>
        </w:rPr>
        <w:t>школы.</w:t>
      </w:r>
    </w:p>
    <w:p w14:paraId="185F4F0D">
      <w:pPr>
        <w:pStyle w:val="11"/>
        <w:numPr>
          <w:ilvl w:val="1"/>
          <w:numId w:val="1"/>
        </w:numPr>
        <w:tabs>
          <w:tab w:val="left" w:pos="1017"/>
        </w:tabs>
        <w:spacing w:before="0" w:after="0" w:line="276" w:lineRule="auto"/>
        <w:ind w:left="0" w:right="431" w:firstLine="567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F3D0744">
      <w:pPr>
        <w:pStyle w:val="11"/>
        <w:numPr>
          <w:ilvl w:val="1"/>
          <w:numId w:val="1"/>
        </w:numPr>
        <w:tabs>
          <w:tab w:val="left" w:pos="1056"/>
        </w:tabs>
        <w:spacing w:before="0" w:after="0" w:line="276" w:lineRule="auto"/>
        <w:ind w:left="0" w:right="431" w:firstLine="567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5EA7753F">
      <w:pPr>
        <w:pStyle w:val="11"/>
        <w:numPr>
          <w:ilvl w:val="1"/>
          <w:numId w:val="1"/>
        </w:numPr>
        <w:tabs>
          <w:tab w:val="left" w:pos="1025"/>
        </w:tabs>
        <w:spacing w:before="0" w:after="0" w:line="276" w:lineRule="auto"/>
        <w:ind w:left="0" w:right="431" w:firstLine="567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>
      <w:pgSz w:w="11910" w:h="16840"/>
      <w:pgMar w:top="1060" w:right="708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CB387"/>
    <w:multiLevelType w:val="multilevel"/>
    <w:tmpl w:val="2C9CB387"/>
    <w:lvl w:ilvl="0" w:tentative="0">
      <w:start w:val="1"/>
      <w:numFmt w:val="decimal"/>
      <w:lvlText w:val="%1."/>
      <w:lvlJc w:val="left"/>
      <w:pPr>
        <w:ind w:left="80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" w:hanging="451"/>
        <w:jc w:val="lef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88" w:hanging="45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1" w:hanging="4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35" w:hanging="45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90" w:hanging="45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45" w:hanging="45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300" w:hanging="45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5" w:hanging="4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C8226F5"/>
    <w:rsid w:val="33534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07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pPr>
      <w:ind w:firstLine="92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">
    <w:name w:val="Title"/>
    <w:basedOn w:val="1"/>
    <w:qFormat/>
    <w:uiPriority w:val="1"/>
    <w:pPr>
      <w:ind w:left="14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firstLine="927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2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32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2026-02-18T15:46:00Z</dcterms:created>
  <dc:creator>Виктор</dc:creator>
  <cp:lastModifiedBy>Виктор</cp:lastModifiedBy>
  <cp:lastPrinted>2026-02-18T16:10:00Z</cp:lastPrinted>
  <dcterms:modified xsi:type="dcterms:W3CDTF">2026-02-19T19:12:39Z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2026-02-18T00:00:00Z</vt:filetime>
  </property>
  <property fmtid="{D5CDD505-2E9C-101B-9397-08002B2CF9AE}" pid="5" name="Producer">
    <vt:lpwstr>www.smallpdf.com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75BBA1119F6F46B7B7FB304D92659B70_13</vt:lpwstr>
  </property>
</Properties>
</file>